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7524" w14:textId="06B2C419" w:rsidR="003A450A" w:rsidRPr="0055254D" w:rsidRDefault="00BD79C4" w:rsidP="00BD79C4">
      <w:pPr>
        <w:spacing w:after="240" w:line="240" w:lineRule="auto"/>
        <w:jc w:val="center"/>
        <w:rPr>
          <w:rFonts w:ascii="Arial" w:eastAsia="Lato" w:hAnsi="Arial" w:cs="Arial"/>
          <w:b/>
          <w:bCs/>
          <w:sz w:val="32"/>
          <w:szCs w:val="32"/>
          <w:lang w:val="cy-GB"/>
        </w:rPr>
      </w:pPr>
      <w:r w:rsidRPr="0055254D">
        <w:rPr>
          <w:rFonts w:ascii="Arial" w:eastAsia="Lato" w:hAnsi="Arial" w:cs="Arial"/>
          <w:b/>
          <w:bCs/>
          <w:noProof/>
          <w:sz w:val="32"/>
          <w:szCs w:val="32"/>
          <w:lang w:val="cy-GB"/>
        </w:rPr>
        <w:drawing>
          <wp:anchor distT="0" distB="0" distL="114300" distR="114300" simplePos="0" relativeHeight="251658240" behindDoc="0" locked="0" layoutInCell="1" allowOverlap="1" wp14:anchorId="53710070" wp14:editId="589F76EB">
            <wp:simplePos x="0" y="0"/>
            <wp:positionH relativeFrom="margin">
              <wp:posOffset>1513611</wp:posOffset>
            </wp:positionH>
            <wp:positionV relativeFrom="paragraph">
              <wp:posOffset>527406</wp:posOffset>
            </wp:positionV>
            <wp:extent cx="899795" cy="1250315"/>
            <wp:effectExtent l="0" t="0" r="0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54D">
        <w:rPr>
          <w:rFonts w:ascii="Arial" w:eastAsia="Lato" w:hAnsi="Arial" w:cs="Arial"/>
          <w:b/>
          <w:bCs/>
          <w:color w:val="662D91"/>
          <w:sz w:val="52"/>
          <w:szCs w:val="52"/>
          <w:lang w:val="cy-GB"/>
        </w:rPr>
        <w:t>Diwrnod Cofio’r Holocost</w:t>
      </w:r>
    </w:p>
    <w:p w14:paraId="4EA35846" w14:textId="71B8033B" w:rsidR="003A450A" w:rsidRPr="0055254D" w:rsidRDefault="00BD79C4" w:rsidP="10601838">
      <w:pPr>
        <w:spacing w:after="240" w:line="240" w:lineRule="auto"/>
        <w:jc w:val="center"/>
        <w:rPr>
          <w:rFonts w:ascii="Arial" w:eastAsia="Lato" w:hAnsi="Arial" w:cs="Arial"/>
          <w:b/>
          <w:bCs/>
          <w:sz w:val="32"/>
          <w:szCs w:val="32"/>
          <w:lang w:val="cy-GB"/>
        </w:rPr>
      </w:pPr>
      <w:r w:rsidRPr="0055254D">
        <w:rPr>
          <w:rFonts w:ascii="Arial" w:eastAsia="Lato" w:hAnsi="Arial" w:cs="Arial"/>
          <w:b/>
          <w:bCs/>
          <w:noProof/>
          <w:sz w:val="32"/>
          <w:szCs w:val="32"/>
          <w:lang w:val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79F2C" wp14:editId="267D42D3">
                <wp:simplePos x="0" y="0"/>
                <wp:positionH relativeFrom="column">
                  <wp:posOffset>3006546</wp:posOffset>
                </wp:positionH>
                <wp:positionV relativeFrom="paragraph">
                  <wp:posOffset>32766</wp:posOffset>
                </wp:positionV>
                <wp:extent cx="903513" cy="1199693"/>
                <wp:effectExtent l="0" t="0" r="1143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513" cy="119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99F5" w14:textId="77777777" w:rsidR="00BD79C4" w:rsidRDefault="00BD79C4" w:rsidP="00BD7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2DA7216" w14:textId="6DC7A6DE" w:rsidR="00BD79C4" w:rsidRPr="00BD79C4" w:rsidRDefault="00440D8A" w:rsidP="00BD7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Eich</w:t>
                            </w:r>
                            <w:proofErr w:type="spellEnd"/>
                            <w:r w:rsidR="00BD79C4" w:rsidRPr="00BD79C4">
                              <w:rPr>
                                <w:b/>
                                <w:bCs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9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5pt;margin-top:2.6pt;width:71.15pt;height:9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">
                <v:textbox>
                  <w:txbxContent>
                    <w:p w14:paraId="225399F5" w14:textId="77777777" w:rsidR="00BD79C4" w:rsidRDefault="00BD79C4" w:rsidP="00BD79C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2DA7216" w14:textId="6DC7A6DE" w:rsidR="00BD79C4" w:rsidRPr="00BD79C4" w:rsidRDefault="00440D8A" w:rsidP="00BD79C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Eich</w:t>
                      </w:r>
                      <w:r w:rsidR="00BD79C4" w:rsidRPr="00BD79C4">
                        <w:rPr>
                          <w:b/>
                          <w:bCs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3928983" w14:textId="77777777" w:rsidR="00BD79C4" w:rsidRPr="0055254D" w:rsidRDefault="00BD79C4" w:rsidP="10601838">
      <w:pPr>
        <w:spacing w:after="240" w:line="240" w:lineRule="auto"/>
        <w:jc w:val="center"/>
        <w:rPr>
          <w:rFonts w:ascii="Arial" w:eastAsia="Lato" w:hAnsi="Arial" w:cs="Arial"/>
          <w:b/>
          <w:bCs/>
          <w:sz w:val="32"/>
          <w:szCs w:val="32"/>
          <w:lang w:val="cy-GB"/>
        </w:rPr>
      </w:pPr>
    </w:p>
    <w:p w14:paraId="5FA2086F" w14:textId="77777777" w:rsidR="00FF2E20" w:rsidRPr="0055254D" w:rsidRDefault="00FF2E20" w:rsidP="10601838">
      <w:pPr>
        <w:spacing w:after="240" w:line="240" w:lineRule="auto"/>
        <w:jc w:val="center"/>
        <w:rPr>
          <w:rFonts w:ascii="Arial" w:eastAsia="Lato" w:hAnsi="Arial" w:cs="Arial"/>
          <w:b/>
          <w:bCs/>
          <w:sz w:val="32"/>
          <w:szCs w:val="32"/>
          <w:lang w:val="cy-GB"/>
        </w:rPr>
      </w:pPr>
    </w:p>
    <w:p w14:paraId="7CD18AA0" w14:textId="77777777" w:rsidR="00BD79C4" w:rsidRPr="0055254D" w:rsidRDefault="00BD79C4" w:rsidP="38BF6BA4">
      <w:pPr>
        <w:spacing w:after="240" w:line="240" w:lineRule="auto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2833025C" w14:textId="29732CC0" w:rsidR="001C469E" w:rsidRPr="0055254D" w:rsidRDefault="0055254D" w:rsidP="38BF6BA4">
      <w:pPr>
        <w:spacing w:after="240" w:line="240" w:lineRule="auto"/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</w:pPr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 xml:space="preserve">Beth yw </w:t>
      </w:r>
      <w:bookmarkStart w:id="0" w:name="_Hlk120527363"/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>Diwrnod Cofio’r Holocost</w:t>
      </w:r>
      <w:bookmarkEnd w:id="0"/>
      <w:r w:rsidR="38BF6BA4" w:rsidRPr="0055254D"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>?</w:t>
      </w:r>
    </w:p>
    <w:p w14:paraId="4D2C3FF0" w14:textId="51643FAE" w:rsidR="001C469E" w:rsidRPr="0055254D" w:rsidRDefault="00821D80" w:rsidP="0F97C868">
      <w:pPr>
        <w:spacing w:after="240" w:line="240" w:lineRule="auto"/>
        <w:rPr>
          <w:rFonts w:ascii="Arial" w:eastAsia="Lato" w:hAnsi="Arial" w:cs="Arial"/>
          <w:color w:val="7030A0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Cynhelir Diwrnod Cofio’r 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>Holoc</w:t>
      </w:r>
      <w:r>
        <w:rPr>
          <w:rFonts w:ascii="Arial" w:eastAsia="Arial" w:hAnsi="Arial" w:cs="Arial"/>
          <w:sz w:val="24"/>
          <w:szCs w:val="24"/>
          <w:lang w:val="cy-GB"/>
        </w:rPr>
        <w:t>o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st </w:t>
      </w:r>
      <w:r>
        <w:rPr>
          <w:rFonts w:ascii="Arial" w:eastAsia="Arial" w:hAnsi="Arial" w:cs="Arial"/>
          <w:sz w:val="24"/>
          <w:szCs w:val="24"/>
          <w:lang w:val="cy-GB"/>
        </w:rPr>
        <w:t>bob blwyddyn ar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 27 </w:t>
      </w:r>
      <w:r>
        <w:rPr>
          <w:rFonts w:ascii="Arial" w:eastAsia="Arial" w:hAnsi="Arial" w:cs="Arial"/>
          <w:sz w:val="24"/>
          <w:szCs w:val="24"/>
          <w:lang w:val="cy-GB"/>
        </w:rPr>
        <w:t>Ionawr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diwrnod </w:t>
      </w:r>
      <w:r w:rsidR="00627D3B">
        <w:rPr>
          <w:rFonts w:ascii="Arial" w:eastAsia="Arial" w:hAnsi="Arial" w:cs="Arial"/>
          <w:sz w:val="24"/>
          <w:szCs w:val="24"/>
          <w:lang w:val="cy-GB"/>
        </w:rPr>
        <w:t xml:space="preserve">cofio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rhyddhau 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Auschwitz-Birkenau,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gwersyll difa </w:t>
      </w:r>
      <w:r w:rsidR="00DE5FF9">
        <w:rPr>
          <w:rFonts w:ascii="Arial" w:eastAsia="Arial" w:hAnsi="Arial" w:cs="Arial"/>
          <w:sz w:val="24"/>
          <w:szCs w:val="24"/>
          <w:lang w:val="cy-GB"/>
        </w:rPr>
        <w:t>m</w:t>
      </w:r>
      <w:r>
        <w:rPr>
          <w:rFonts w:ascii="Arial" w:eastAsia="Arial" w:hAnsi="Arial" w:cs="Arial"/>
          <w:sz w:val="24"/>
          <w:szCs w:val="24"/>
          <w:lang w:val="cy-GB"/>
        </w:rPr>
        <w:t>wyaf y Natsïaid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>
        <w:rPr>
          <w:rFonts w:ascii="Arial" w:eastAsia="Arial" w:hAnsi="Arial" w:cs="Arial"/>
          <w:sz w:val="24"/>
          <w:szCs w:val="24"/>
          <w:lang w:val="cy-GB"/>
        </w:rPr>
        <w:t>Mae’n ddiwrnod rhyngwladol i gofio’r chwe miliwn o Iddewon a lofruddiwyd yn ystod yr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 Holoc</w:t>
      </w:r>
      <w:r>
        <w:rPr>
          <w:rFonts w:ascii="Arial" w:eastAsia="Arial" w:hAnsi="Arial" w:cs="Arial"/>
          <w:sz w:val="24"/>
          <w:szCs w:val="24"/>
          <w:lang w:val="cy-GB"/>
        </w:rPr>
        <w:t>o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st, </w:t>
      </w:r>
      <w:r>
        <w:rPr>
          <w:rFonts w:ascii="Arial" w:eastAsia="Arial" w:hAnsi="Arial" w:cs="Arial"/>
          <w:sz w:val="24"/>
          <w:szCs w:val="24"/>
          <w:lang w:val="cy-GB"/>
        </w:rPr>
        <w:t>ynghyd â’r miliynau o bobl eraill a laddwyd yn sgil erledigaeth</w:t>
      </w:r>
      <w:r w:rsidR="00DE5FF9">
        <w:rPr>
          <w:rFonts w:ascii="Arial" w:eastAsia="Arial" w:hAnsi="Arial" w:cs="Arial"/>
          <w:sz w:val="24"/>
          <w:szCs w:val="24"/>
          <w:lang w:val="cy-GB"/>
        </w:rPr>
        <w:t xml:space="preserve"> grwpiau eraill gan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y Natsïaid,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>ac yn yr hil-laddiadau yn</w:t>
      </w:r>
      <w:r w:rsidR="2764D39D" w:rsidRPr="0055254D">
        <w:rPr>
          <w:rFonts w:ascii="Arial" w:eastAsia="Arial" w:hAnsi="Arial" w:cs="Arial"/>
          <w:sz w:val="24"/>
          <w:szCs w:val="24"/>
          <w:lang w:val="cy-GB"/>
        </w:rPr>
        <w:t xml:space="preserve"> Cambodia, Rwanda, Bosnia a Darfur.</w:t>
      </w:r>
      <w:r w:rsidR="38BF6BA4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Mae’n achlysur i bawb ddod at ei gilydd er mwyn dysgu, cofio a myfyrio.</w:t>
      </w:r>
      <w:r w:rsidR="38BF6BA4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 </w:t>
      </w:r>
    </w:p>
    <w:p w14:paraId="3E98CA7C" w14:textId="1BAEE400" w:rsidR="00440D8A" w:rsidRDefault="00821D80" w:rsidP="0044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Bob blwyddyn, mae thema</w:t>
      </w:r>
      <w:r w:rsidR="00DE5FF9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’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n cael ei dewis ar gyfer Diwrnod Cofio’r Holocost, a’r thema eleni yw</w:t>
      </w:r>
      <w:r w:rsidR="00440D8A">
        <w:rPr>
          <w:rFonts w:ascii="Arial" w:eastAsia="Arial" w:hAnsi="Arial" w:cs="Arial"/>
          <w:color w:val="FF0000"/>
          <w:sz w:val="24"/>
          <w:szCs w:val="24"/>
          <w:lang w:val="cy-GB"/>
        </w:rPr>
        <w:t xml:space="preserve"> </w:t>
      </w:r>
      <w:hyperlink r:id="rId10" w:history="1">
        <w:proofErr w:type="spellStart"/>
        <w:r w:rsidR="00440D8A" w:rsidRPr="00440D8A">
          <w:rPr>
            <w:rStyle w:val="Hyperlink"/>
            <w:rFonts w:ascii="Arial" w:hAnsi="Arial" w:cs="Arial"/>
            <w:sz w:val="24"/>
            <w:szCs w:val="24"/>
          </w:rPr>
          <w:t>Pobl</w:t>
        </w:r>
        <w:proofErr w:type="spellEnd"/>
        <w:r w:rsidR="00440D8A" w:rsidRPr="00440D8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40D8A" w:rsidRPr="00440D8A">
          <w:rPr>
            <w:rStyle w:val="Hyperlink"/>
            <w:rFonts w:ascii="Arial" w:hAnsi="Arial" w:cs="Arial"/>
            <w:sz w:val="24"/>
            <w:szCs w:val="24"/>
          </w:rPr>
          <w:t>Gyffredin</w:t>
        </w:r>
        <w:proofErr w:type="spellEnd"/>
      </w:hyperlink>
      <w:r w:rsidR="00440D8A" w:rsidRPr="00440D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40D8A" w:rsidRPr="00440D8A">
        <w:rPr>
          <w:rFonts w:ascii="Arial" w:hAnsi="Arial" w:cs="Arial"/>
          <w:sz w:val="24"/>
          <w:szCs w:val="24"/>
        </w:rPr>
        <w:t>Mae’n</w:t>
      </w:r>
      <w:proofErr w:type="spellEnd"/>
      <w:r w:rsidR="00440D8A" w:rsidRPr="00440D8A">
        <w:rPr>
          <w:rFonts w:ascii="Arial" w:hAnsi="Arial" w:cs="Arial"/>
          <w:sz w:val="24"/>
          <w:szCs w:val="24"/>
          <w:lang w:val="cy-GB"/>
        </w:rPr>
        <w:t xml:space="preserve"> canolbwyntio ar y </w:t>
      </w:r>
      <w:r w:rsidR="00440D8A" w:rsidRPr="00440D8A">
        <w:rPr>
          <w:rFonts w:ascii="Arial" w:hAnsi="Arial" w:cs="Arial"/>
          <w:b/>
          <w:bCs/>
          <w:sz w:val="24"/>
          <w:szCs w:val="24"/>
          <w:lang w:val="cy-GB"/>
        </w:rPr>
        <w:t>bobl gyffredin</w:t>
      </w:r>
      <w:r w:rsidR="00440D8A" w:rsidRPr="00440D8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proofErr w:type="gramStart"/>
      <w:r w:rsidR="00440D8A" w:rsidRPr="00440D8A">
        <w:rPr>
          <w:rFonts w:ascii="Arial" w:hAnsi="Arial" w:cs="Arial"/>
          <w:sz w:val="24"/>
          <w:szCs w:val="24"/>
          <w:lang w:val="cy-GB"/>
        </w:rPr>
        <w:t>a</w:t>
      </w:r>
      <w:proofErr w:type="gramEnd"/>
      <w:r w:rsidR="00440D8A" w:rsidRPr="00440D8A">
        <w:rPr>
          <w:rFonts w:ascii="Arial" w:hAnsi="Arial" w:cs="Arial"/>
          <w:sz w:val="24"/>
          <w:szCs w:val="24"/>
          <w:lang w:val="cy-GB"/>
        </w:rPr>
        <w:t xml:space="preserve"> oedd yn gadael i hil-laddiad ddigwydd, y </w:t>
      </w:r>
      <w:r w:rsidR="00440D8A" w:rsidRPr="00440D8A">
        <w:rPr>
          <w:rFonts w:ascii="Arial" w:hAnsi="Arial" w:cs="Arial"/>
          <w:b/>
          <w:bCs/>
          <w:sz w:val="24"/>
          <w:szCs w:val="24"/>
          <w:lang w:val="cy-GB"/>
        </w:rPr>
        <w:t>bobl gyffredin</w:t>
      </w:r>
      <w:r w:rsidR="00440D8A" w:rsidRPr="00440D8A">
        <w:rPr>
          <w:rFonts w:ascii="Arial" w:hAnsi="Arial" w:cs="Arial"/>
          <w:sz w:val="24"/>
          <w:szCs w:val="24"/>
          <w:lang w:val="cy-GB"/>
        </w:rPr>
        <w:t xml:space="preserve"> a oedd yn mynd ati i gyflawni hil-laddiad, a'r </w:t>
      </w:r>
      <w:r w:rsidR="00440D8A" w:rsidRPr="00440D8A">
        <w:rPr>
          <w:rFonts w:ascii="Arial" w:hAnsi="Arial" w:cs="Arial"/>
          <w:b/>
          <w:bCs/>
          <w:sz w:val="24"/>
          <w:szCs w:val="24"/>
          <w:lang w:val="cy-GB"/>
        </w:rPr>
        <w:t>bobl gyffredin</w:t>
      </w:r>
      <w:r w:rsidR="00440D8A" w:rsidRPr="00440D8A">
        <w:rPr>
          <w:rFonts w:ascii="Arial" w:hAnsi="Arial" w:cs="Arial"/>
          <w:sz w:val="24"/>
          <w:szCs w:val="24"/>
          <w:lang w:val="cy-GB"/>
        </w:rPr>
        <w:t xml:space="preserve"> a gafodd eu herlid.</w:t>
      </w:r>
    </w:p>
    <w:p w14:paraId="464EC56F" w14:textId="77777777" w:rsidR="00440D8A" w:rsidRDefault="00440D8A" w:rsidP="0044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23E3FD4" w14:textId="069CBEC2" w:rsidR="00440D8A" w:rsidRPr="00440D8A" w:rsidRDefault="00440D8A" w:rsidP="0044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D8A">
        <w:rPr>
          <w:rFonts w:ascii="Arial" w:hAnsi="Arial" w:cs="Arial"/>
          <w:sz w:val="24"/>
          <w:szCs w:val="24"/>
          <w:lang w:val="cy-GB"/>
        </w:rPr>
        <w:t>Rydym i gyd yn</w:t>
      </w:r>
      <w:r w:rsidRPr="00440D8A">
        <w:rPr>
          <w:rFonts w:ascii="Arial" w:hAnsi="Arial" w:cs="Arial"/>
          <w:b/>
          <w:bCs/>
          <w:sz w:val="24"/>
          <w:szCs w:val="24"/>
          <w:lang w:val="cy-GB"/>
        </w:rPr>
        <w:t xml:space="preserve"> bobl gyffredin</w:t>
      </w:r>
      <w:r w:rsidRPr="00440D8A">
        <w:rPr>
          <w:rFonts w:ascii="Arial" w:hAnsi="Arial" w:cs="Arial"/>
          <w:sz w:val="24"/>
          <w:szCs w:val="24"/>
          <w:lang w:val="cy-GB"/>
        </w:rPr>
        <w:t xml:space="preserve"> heddiw sy'n gallu gwneud pethau eithriadol. Gall pob un ohonom wneud penderfyniadau i herio rhagfarn, gwrthwynebu casineb, codi llais yn erbyn erledigaeth ar sail hunaniaeth, a siopa mewn ffordd gyfrifol.</w:t>
      </w:r>
    </w:p>
    <w:p w14:paraId="092385E8" w14:textId="77777777" w:rsidR="00440D8A" w:rsidRPr="00440D8A" w:rsidRDefault="00440D8A" w:rsidP="0044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D4B93F" w14:textId="77777777" w:rsidR="00440D8A" w:rsidRPr="00440D8A" w:rsidRDefault="00440D8A" w:rsidP="00440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0D8A">
        <w:rPr>
          <w:rFonts w:ascii="Arial" w:hAnsi="Arial" w:cs="Arial"/>
          <w:sz w:val="24"/>
          <w:szCs w:val="24"/>
          <w:lang w:val="cy-GB"/>
        </w:rPr>
        <w:t>Hefyd,</w:t>
      </w:r>
      <w:r w:rsidRPr="00440D8A">
        <w:rPr>
          <w:rFonts w:ascii="Arial" w:hAnsi="Arial" w:cs="Arial"/>
          <w:b/>
          <w:bCs/>
          <w:sz w:val="24"/>
          <w:szCs w:val="24"/>
          <w:lang w:val="cy-GB"/>
        </w:rPr>
        <w:t xml:space="preserve"> pobl gyffredin </w:t>
      </w:r>
      <w:r w:rsidRPr="00440D8A">
        <w:rPr>
          <w:rFonts w:ascii="Arial" w:hAnsi="Arial" w:cs="Arial"/>
          <w:sz w:val="24"/>
          <w:szCs w:val="24"/>
          <w:lang w:val="cy-GB"/>
        </w:rPr>
        <w:t>sy'n gyfrifol am gynnal Diwrnod Cofio'r Holocost, am arwain digwyddiadau coffáu cymunedol, ac am gynorthwyo ac annog pawb o'u cwmpas i gymryd rhan mewn prosiecau cofio ac addysg.</w:t>
      </w:r>
    </w:p>
    <w:p w14:paraId="0F31E1A0" w14:textId="25D386EC" w:rsidR="001C469E" w:rsidRPr="00440D8A" w:rsidRDefault="001C469E" w:rsidP="2764D39D">
      <w:pPr>
        <w:spacing w:after="240" w:line="240" w:lineRule="auto"/>
        <w:rPr>
          <w:rFonts w:ascii="Arial" w:eastAsia="Arial" w:hAnsi="Arial" w:cs="Arial"/>
          <w:color w:val="FF0000"/>
          <w:sz w:val="24"/>
          <w:szCs w:val="24"/>
          <w:lang w:val="cy-GB"/>
        </w:rPr>
      </w:pPr>
    </w:p>
    <w:p w14:paraId="13C51B02" w14:textId="3C41629C" w:rsidR="001C469E" w:rsidRPr="0055254D" w:rsidRDefault="00821D80" w:rsidP="38BF6BA4">
      <w:pPr>
        <w:spacing w:after="240" w:line="240" w:lineRule="auto"/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</w:pPr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>Neges gennym ni</w:t>
      </w:r>
    </w:p>
    <w:p w14:paraId="4B2D3909" w14:textId="494DF2AA" w:rsidR="00440D8A" w:rsidRDefault="00440D8A" w:rsidP="2488650E">
      <w:pPr>
        <w:spacing w:after="240" w:line="240" w:lineRule="auto"/>
        <w:rPr>
          <w:rFonts w:ascii="Arial" w:eastAsia="Arial" w:hAnsi="Arial" w:cs="Arial"/>
          <w:color w:val="FF0000"/>
          <w:sz w:val="24"/>
          <w:szCs w:val="24"/>
          <w:lang w:val="cy-GB"/>
        </w:rPr>
      </w:pPr>
      <w:r w:rsidRPr="00440D8A">
        <w:rPr>
          <w:rFonts w:ascii="Arial" w:eastAsia="Arial" w:hAnsi="Arial" w:cs="Arial"/>
          <w:color w:val="FF0000"/>
          <w:sz w:val="24"/>
          <w:szCs w:val="24"/>
          <w:lang w:val="cy-GB"/>
        </w:rPr>
        <w:t>[fideo neu neges ysgrifenedig gan aelod allweddol o'ch sefydliad]</w:t>
      </w:r>
    </w:p>
    <w:p w14:paraId="0B3FD9E1" w14:textId="528ECBCC" w:rsidR="001C469E" w:rsidRPr="0055254D" w:rsidRDefault="00821D80" w:rsidP="2488650E">
      <w:pPr>
        <w:spacing w:after="240" w:line="240" w:lineRule="auto"/>
        <w:rPr>
          <w:rFonts w:ascii="Arial" w:eastAsia="Arial" w:hAnsi="Arial" w:cs="Arial"/>
          <w:b/>
          <w:bCs/>
          <w:color w:val="7030A0"/>
          <w:sz w:val="32"/>
          <w:szCs w:val="32"/>
          <w:lang w:val="cy-GB"/>
        </w:rPr>
      </w:pPr>
      <w:r>
        <w:rPr>
          <w:rFonts w:ascii="Arial" w:eastAsia="Arial" w:hAnsi="Arial" w:cs="Arial"/>
          <w:b/>
          <w:bCs/>
          <w:color w:val="7030A0"/>
          <w:sz w:val="32"/>
          <w:szCs w:val="32"/>
          <w:lang w:val="cy-GB"/>
        </w:rPr>
        <w:t>Gweithgareddau Lleol</w:t>
      </w:r>
    </w:p>
    <w:p w14:paraId="3ADB9F93" w14:textId="332BFD37" w:rsidR="00B30090" w:rsidRPr="0055254D" w:rsidRDefault="00821D80" w:rsidP="2488650E">
      <w:pPr>
        <w:spacing w:after="24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Cynhelir miloedd o weithgareddau lleol a digwyddiadau Diwrnod Cofio’r Holocost bob blwyddyn ledled y DU</w:t>
      </w:r>
      <w:r w:rsidR="00255A43" w:rsidRPr="0055254D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I weld beth sy’n digwydd yn eich ardal chi, chwiliwch </w:t>
      </w:r>
      <w:r w:rsidR="00C56FA0">
        <w:rPr>
          <w:rFonts w:ascii="Arial" w:eastAsia="Arial" w:hAnsi="Arial" w:cs="Arial"/>
          <w:sz w:val="24"/>
          <w:szCs w:val="24"/>
          <w:lang w:val="cy-GB"/>
        </w:rPr>
        <w:t>ar F</w:t>
      </w:r>
      <w:r>
        <w:rPr>
          <w:rFonts w:ascii="Arial" w:eastAsia="Arial" w:hAnsi="Arial" w:cs="Arial"/>
          <w:sz w:val="24"/>
          <w:szCs w:val="24"/>
          <w:lang w:val="cy-GB"/>
        </w:rPr>
        <w:t>ap Diwrnod Cofio’r Holocost</w:t>
      </w:r>
      <w:r w:rsidR="00B30090" w:rsidRPr="0055254D">
        <w:rPr>
          <w:rFonts w:ascii="Arial" w:eastAsia="Arial" w:hAnsi="Arial" w:cs="Arial"/>
          <w:sz w:val="24"/>
          <w:szCs w:val="24"/>
          <w:lang w:val="cy-GB"/>
        </w:rPr>
        <w:t xml:space="preserve">: </w:t>
      </w:r>
      <w:hyperlink r:id="rId11" w:history="1">
        <w:r w:rsidR="00B30090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hmd.org.uk/</w:t>
        </w:r>
        <w:r w:rsidR="0023410C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map</w:t>
        </w:r>
      </w:hyperlink>
    </w:p>
    <w:p w14:paraId="25DE762D" w14:textId="77777777" w:rsidR="00440D8A" w:rsidRDefault="00440D8A" w:rsidP="0F124799">
      <w:pPr>
        <w:spacing w:after="240" w:line="240" w:lineRule="auto"/>
        <w:rPr>
          <w:rFonts w:ascii="Arial" w:eastAsia="Arial" w:hAnsi="Arial" w:cs="Arial"/>
          <w:color w:val="FF0000"/>
          <w:sz w:val="24"/>
          <w:szCs w:val="24"/>
          <w:lang w:val="cy-GB"/>
        </w:rPr>
      </w:pPr>
      <w:r w:rsidRPr="00440D8A">
        <w:rPr>
          <w:rFonts w:ascii="Arial" w:eastAsia="Arial" w:hAnsi="Arial" w:cs="Arial"/>
          <w:color w:val="FF0000"/>
          <w:sz w:val="24"/>
          <w:szCs w:val="24"/>
          <w:lang w:val="cy-GB"/>
        </w:rPr>
        <w:t>[wybodaeth am weithgareddau lleol yn eich ardal]</w:t>
      </w:r>
    </w:p>
    <w:p w14:paraId="2BC50F0E" w14:textId="3032BF37" w:rsidR="00821D80" w:rsidRDefault="00821D80" w:rsidP="0F124799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lastRenderedPageBreak/>
        <w:t>Ymddiriedolaeth Diwrnod Cofio’r Holocost</w:t>
      </w:r>
      <w:r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0FF1EE4C" w14:textId="336CCB11" w:rsidR="38BF6BA4" w:rsidRPr="0055254D" w:rsidRDefault="00821D80" w:rsidP="0F124799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Mae </w:t>
      </w:r>
      <w:bookmarkStart w:id="1" w:name="_Hlk120527855"/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Ymddiriedolaeth </w:t>
      </w:r>
      <w:bookmarkStart w:id="2" w:name="_Hlk120527477"/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Diwrnod </w:t>
      </w:r>
      <w:r w:rsidR="009337E7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Cofio’r Holocost</w:t>
      </w:r>
      <w:r w:rsidR="38BF6BA4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bookmarkEnd w:id="1"/>
      <w:bookmarkEnd w:id="2"/>
      <w:r w:rsidR="009337E7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yn elusen gofrestredig a ariennir gan Lywodraeth y DU i hyrwyddo a chefnogi’r Diwrnod.</w:t>
      </w:r>
      <w:r w:rsidR="38BF6BA4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9337E7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Mae’n darparu adnoddau a chymorth ar gyfe</w:t>
      </w:r>
      <w:r w:rsidR="00627D3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r m</w:t>
      </w:r>
      <w:r w:rsidR="009337E7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iloedd o weithgareddau Diwrnod Cofio’r Holocost</w:t>
      </w:r>
      <w:r w:rsidR="009337E7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9337E7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bob blwyddyn mewn gweithleoedd, grwpiau ieuenctid, amgueddfeydd, carchardai, ysgolion, colegau a phrifysgolion, addoldai, a mwy.</w:t>
      </w:r>
      <w:r w:rsidR="38BF6BA4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73C9BC34" w14:textId="35C6F01A" w:rsidR="007B4DD0" w:rsidRPr="00440D8A" w:rsidRDefault="009337E7" w:rsidP="38BF6BA4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I ddysgu mwy am Ddiwrnod Cofio’r Holocost a’r thema eleni, neu i </w:t>
      </w:r>
      <w:r w:rsidR="00627D3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ddod o hyd i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adnoddau di-dâl</w:t>
      </w:r>
      <w:r w:rsidR="4CBFE45A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ewch </w:t>
      </w:r>
      <w:r w:rsidR="4CBFE45A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i </w:t>
      </w:r>
      <w:hyperlink r:id="rId12">
        <w:r w:rsidR="4CBFE45A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hmd.org.uk</w:t>
        </w:r>
      </w:hyperlink>
      <w:r w:rsidR="4CBFE45A" w:rsidRPr="0055254D">
        <w:rPr>
          <w:rFonts w:ascii="Arial" w:eastAsia="Arial" w:hAnsi="Arial" w:cs="Arial"/>
          <w:color w:val="93268F"/>
          <w:sz w:val="24"/>
          <w:szCs w:val="24"/>
          <w:lang w:val="cy-GB"/>
        </w:rPr>
        <w:t xml:space="preserve"> </w:t>
      </w:r>
    </w:p>
    <w:p w14:paraId="69B667C5" w14:textId="5A25C331" w:rsidR="001C469E" w:rsidRPr="0055254D" w:rsidRDefault="009337E7" w:rsidP="38BF6BA4">
      <w:pPr>
        <w:spacing w:after="240" w:line="240" w:lineRule="auto"/>
        <w:rPr>
          <w:rFonts w:ascii="Arial" w:eastAsia="Arial" w:hAnsi="Arial" w:cs="Arial"/>
          <w:color w:val="662D91"/>
          <w:sz w:val="32"/>
          <w:szCs w:val="32"/>
          <w:lang w:val="cy-GB"/>
        </w:rPr>
      </w:pPr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>Seremoni’r DU</w:t>
      </w:r>
    </w:p>
    <w:p w14:paraId="7AFDBC98" w14:textId="3BE6A5E5" w:rsidR="00530A13" w:rsidRPr="0055254D" w:rsidRDefault="009337E7" w:rsidP="0F97C868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Bob blwyddyn, mae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Ymddiriedolaeth </w:t>
      </w:r>
      <w:bookmarkStart w:id="3" w:name="_Hlk120527954"/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Diwrnod Cofio’r Holocost</w:t>
      </w:r>
      <w:r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bookmarkEnd w:id="3"/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yn trefnu Seremoni Goffaol y DU ar gyfer Diwrnod Cofio’r Holocost</w:t>
      </w:r>
      <w:r w:rsidR="00530A13" w:rsidRPr="0055254D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Dyma ganolbwynt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Diwrnod Cofio’r Holocost</w:t>
      </w:r>
      <w:r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yn y DU</w:t>
      </w:r>
      <w:r w:rsidR="00530A13" w:rsidRPr="0055254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ac mae’n dwyn ynghyd arwein</w:t>
      </w:r>
      <w:r w:rsidR="00B0764E">
        <w:rPr>
          <w:rFonts w:ascii="Arial" w:hAnsi="Arial" w:cs="Arial"/>
          <w:sz w:val="24"/>
          <w:szCs w:val="24"/>
          <w:lang w:val="cy-GB"/>
        </w:rPr>
        <w:t xml:space="preserve">wyr </w:t>
      </w:r>
      <w:r>
        <w:rPr>
          <w:rFonts w:ascii="Arial" w:hAnsi="Arial" w:cs="Arial"/>
          <w:sz w:val="24"/>
          <w:szCs w:val="24"/>
          <w:lang w:val="cy-GB"/>
        </w:rPr>
        <w:t xml:space="preserve">dinesig, </w:t>
      </w:r>
      <w:r w:rsidR="00B0764E">
        <w:rPr>
          <w:rFonts w:ascii="Arial" w:hAnsi="Arial" w:cs="Arial"/>
          <w:sz w:val="24"/>
          <w:szCs w:val="24"/>
          <w:lang w:val="cy-GB"/>
        </w:rPr>
        <w:t>ffydd a gwleidyddol y wlad,</w:t>
      </w:r>
      <w:r w:rsidR="00530A13" w:rsidRPr="0055254D">
        <w:rPr>
          <w:rFonts w:ascii="Arial" w:hAnsi="Arial" w:cs="Arial"/>
          <w:sz w:val="24"/>
          <w:szCs w:val="24"/>
          <w:lang w:val="cy-GB"/>
        </w:rPr>
        <w:t xml:space="preserve"> </w:t>
      </w:r>
      <w:r w:rsidR="00B0764E">
        <w:rPr>
          <w:rFonts w:ascii="Arial" w:hAnsi="Arial" w:cs="Arial"/>
          <w:sz w:val="24"/>
          <w:szCs w:val="24"/>
          <w:lang w:val="cy-GB"/>
        </w:rPr>
        <w:t xml:space="preserve">ochr yn ochr â goroeswyr yr </w:t>
      </w:r>
      <w:r w:rsidR="00530A13" w:rsidRPr="0055254D">
        <w:rPr>
          <w:rFonts w:ascii="Arial" w:hAnsi="Arial" w:cs="Arial"/>
          <w:sz w:val="24"/>
          <w:szCs w:val="24"/>
          <w:lang w:val="cy-GB"/>
        </w:rPr>
        <w:t>Holoc</w:t>
      </w:r>
      <w:r w:rsidR="00B0764E">
        <w:rPr>
          <w:rFonts w:ascii="Arial" w:hAnsi="Arial" w:cs="Arial"/>
          <w:sz w:val="24"/>
          <w:szCs w:val="24"/>
          <w:lang w:val="cy-GB"/>
        </w:rPr>
        <w:t>o</w:t>
      </w:r>
      <w:r w:rsidR="00530A13" w:rsidRPr="0055254D">
        <w:rPr>
          <w:rFonts w:ascii="Arial" w:hAnsi="Arial" w:cs="Arial"/>
          <w:sz w:val="24"/>
          <w:szCs w:val="24"/>
          <w:lang w:val="cy-GB"/>
        </w:rPr>
        <w:t xml:space="preserve">st </w:t>
      </w:r>
      <w:r w:rsidR="00B0764E">
        <w:rPr>
          <w:rFonts w:ascii="Arial" w:hAnsi="Arial" w:cs="Arial"/>
          <w:sz w:val="24"/>
          <w:szCs w:val="24"/>
          <w:lang w:val="cy-GB"/>
        </w:rPr>
        <w:t>a hil-laddiadau mwy diweddar.</w:t>
      </w:r>
      <w:r w:rsidR="00530A13" w:rsidRPr="0055254D">
        <w:rPr>
          <w:rFonts w:ascii="Arial" w:hAnsi="Arial" w:cs="Arial"/>
          <w:sz w:val="24"/>
          <w:szCs w:val="24"/>
          <w:lang w:val="cy-GB"/>
        </w:rPr>
        <w:t xml:space="preserve"> </w:t>
      </w:r>
      <w:r w:rsidR="00627D3B">
        <w:rPr>
          <w:rFonts w:ascii="Arial" w:hAnsi="Arial" w:cs="Arial"/>
          <w:sz w:val="24"/>
          <w:szCs w:val="24"/>
          <w:lang w:val="cy-GB"/>
        </w:rPr>
        <w:t>M</w:t>
      </w:r>
      <w:r w:rsidR="00B0764E">
        <w:rPr>
          <w:rFonts w:ascii="Arial" w:hAnsi="Arial" w:cs="Arial"/>
          <w:sz w:val="24"/>
          <w:szCs w:val="24"/>
          <w:lang w:val="cy-GB"/>
        </w:rPr>
        <w:t>ae’r Seremoni wedi’i ffrydio ar-lein</w:t>
      </w:r>
      <w:r w:rsidR="00627D3B">
        <w:rPr>
          <w:rFonts w:ascii="Arial" w:hAnsi="Arial" w:cs="Arial"/>
          <w:sz w:val="24"/>
          <w:szCs w:val="24"/>
          <w:lang w:val="cy-GB"/>
        </w:rPr>
        <w:t xml:space="preserve"> dros y blynyddoedd diwethaf</w:t>
      </w:r>
      <w:r w:rsidR="00B0764E">
        <w:rPr>
          <w:rFonts w:ascii="Arial" w:hAnsi="Arial" w:cs="Arial"/>
          <w:sz w:val="24"/>
          <w:szCs w:val="24"/>
          <w:lang w:val="cy-GB"/>
        </w:rPr>
        <w:t>.</w:t>
      </w:r>
    </w:p>
    <w:p w14:paraId="7CC12EB7" w14:textId="40FFE652" w:rsidR="00554C9E" w:rsidRPr="0055254D" w:rsidRDefault="00B0764E" w:rsidP="0F97C868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I wybod mwy am seremoni nesaf y DU ar gyfer Diwrnod Cofio’r Holocost, ewch i</w:t>
      </w:r>
      <w:r w:rsidR="00554C9E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hyperlink r:id="rId13" w:history="1">
        <w:r w:rsidR="00554C9E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hmd.org.uk/</w:t>
        </w:r>
      </w:hyperlink>
      <w:r w:rsidR="00214107">
        <w:rPr>
          <w:rStyle w:val="Hyperlink"/>
          <w:rFonts w:ascii="Arial" w:eastAsia="Arial" w:hAnsi="Arial" w:cs="Arial"/>
          <w:b/>
          <w:bCs/>
          <w:color w:val="93268F"/>
          <w:sz w:val="24"/>
          <w:szCs w:val="24"/>
          <w:lang w:val="cy-GB"/>
        </w:rPr>
        <w:t>ukhmd</w:t>
      </w:r>
    </w:p>
    <w:p w14:paraId="2D7201F2" w14:textId="00C29E77" w:rsidR="2488650E" w:rsidRPr="0055254D" w:rsidRDefault="00D33BFE" w:rsidP="2488650E">
      <w:pPr>
        <w:spacing w:after="240" w:line="240" w:lineRule="auto"/>
        <w:rPr>
          <w:color w:val="662D91"/>
          <w:sz w:val="32"/>
          <w:szCs w:val="32"/>
          <w:lang w:val="cy-GB"/>
        </w:rPr>
      </w:pPr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>Moment Genedlaethol</w:t>
      </w:r>
      <w:r w:rsidR="2488650E" w:rsidRPr="0055254D"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 xml:space="preserve"> </w:t>
      </w:r>
      <w:r>
        <w:rPr>
          <w:rFonts w:ascii="Arial" w:eastAsia="Arial" w:hAnsi="Arial" w:cs="Arial"/>
          <w:b/>
          <w:bCs/>
          <w:color w:val="662D91"/>
          <w:sz w:val="32"/>
          <w:szCs w:val="32"/>
          <w:lang w:val="cy-GB"/>
        </w:rPr>
        <w:t>Goleuo’r Tywyllwch</w:t>
      </w:r>
    </w:p>
    <w:p w14:paraId="2DB0157C" w14:textId="1F6D9963" w:rsidR="00714D41" w:rsidRPr="0055254D" w:rsidRDefault="00D33BFE" w:rsidP="2488650E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Ar 27 Ionawr </w:t>
      </w:r>
      <w:r w:rsidR="00440D8A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am 4pm</w:t>
      </w:r>
      <w:r w:rsidR="00D80D15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D33BFE">
        <w:rPr>
          <w:rFonts w:ascii="Arial" w:eastAsia="Arial" w:hAnsi="Arial" w:cs="Arial"/>
          <w:sz w:val="24"/>
          <w:szCs w:val="24"/>
          <w:lang w:val="cy-GB"/>
        </w:rPr>
        <w:t>gwahoddi</w:t>
      </w:r>
      <w:r>
        <w:rPr>
          <w:rFonts w:ascii="Arial" w:eastAsia="Arial" w:hAnsi="Arial" w:cs="Arial"/>
          <w:sz w:val="24"/>
          <w:szCs w:val="24"/>
          <w:lang w:val="cy-GB"/>
        </w:rPr>
        <w:t>r</w:t>
      </w:r>
      <w:r w:rsidRPr="00D33BFE">
        <w:rPr>
          <w:rFonts w:ascii="Arial" w:eastAsia="Arial" w:hAnsi="Arial" w:cs="Arial"/>
          <w:sz w:val="24"/>
          <w:szCs w:val="24"/>
          <w:lang w:val="cy-GB"/>
        </w:rPr>
        <w:t xml:space="preserve"> pawb i gynnau cannwyll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a’i gosod yn ddiogel ger eu ffenestr er mwyn: </w:t>
      </w:r>
    </w:p>
    <w:p w14:paraId="1C9511F7" w14:textId="69F6C040" w:rsidR="00714D41" w:rsidRPr="0055254D" w:rsidRDefault="00D33BFE" w:rsidP="2488650E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cofio’r</w:t>
      </w:r>
      <w:r w:rsidR="2488650E" w:rsidRPr="0055254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bobl a lofruddiwyd oherwydd pwy oedden nhw</w:t>
      </w:r>
    </w:p>
    <w:p w14:paraId="2B25089F" w14:textId="5602924B" w:rsidR="00AD71B0" w:rsidRPr="0055254D" w:rsidRDefault="2488650E" w:rsidP="2488650E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55254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s</w:t>
      </w:r>
      <w:r w:rsidR="00D33B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>efyll</w:t>
      </w:r>
      <w:r w:rsidRPr="0055254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cy-GB"/>
        </w:rPr>
        <w:t xml:space="preserve"> </w:t>
      </w:r>
      <w:r w:rsidR="00D33BFE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yn erbyn rhagfarn a chasineb heddiw</w:t>
      </w:r>
    </w:p>
    <w:p w14:paraId="1B3F2293" w14:textId="666B1EF5" w:rsidR="2488650E" w:rsidRPr="0055254D" w:rsidRDefault="00D33BFE" w:rsidP="2488650E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Mae pob un ohonom yn goleuo’r tywyllwch ar</w:t>
      </w:r>
      <w:r w:rsidR="2488650E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#</w:t>
      </w:r>
      <w:r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DiwrnodCofio’rHolocost</w:t>
      </w:r>
      <w:r w:rsidR="00714D41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.</w:t>
      </w:r>
    </w:p>
    <w:p w14:paraId="0AD5CF49" w14:textId="77777777" w:rsidR="0034676D" w:rsidRPr="0055254D" w:rsidRDefault="0034676D" w:rsidP="00C43753">
      <w:pPr>
        <w:pBdr>
          <w:bottom w:val="single" w:sz="4" w:space="1" w:color="auto"/>
        </w:pBdr>
        <w:spacing w:after="240" w:line="240" w:lineRule="auto"/>
        <w:rPr>
          <w:rFonts w:ascii="Arial" w:eastAsia="Arial" w:hAnsi="Arial" w:cs="Arial"/>
          <w:b/>
          <w:bCs/>
          <w:color w:val="662D91"/>
          <w:sz w:val="24"/>
          <w:szCs w:val="24"/>
          <w:lang w:val="cy-GB"/>
        </w:rPr>
      </w:pPr>
    </w:p>
    <w:p w14:paraId="61AA8025" w14:textId="3C6C869C" w:rsidR="00CA3B2F" w:rsidRPr="0055254D" w:rsidRDefault="003B0FE9" w:rsidP="00E4457B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55254D">
        <w:rPr>
          <w:rFonts w:ascii="Arial" w:eastAsia="Arial" w:hAnsi="Arial" w:cs="Arial"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61312" behindDoc="0" locked="0" layoutInCell="1" allowOverlap="1" wp14:anchorId="22933AB2" wp14:editId="4A204932">
            <wp:simplePos x="0" y="0"/>
            <wp:positionH relativeFrom="margin">
              <wp:align>left</wp:align>
            </wp:positionH>
            <wp:positionV relativeFrom="paragraph">
              <wp:posOffset>259919</wp:posOffset>
            </wp:positionV>
            <wp:extent cx="317500" cy="299720"/>
            <wp:effectExtent l="0" t="0" r="6350" b="5080"/>
            <wp:wrapThrough wrapText="bothSides">
              <wp:wrapPolygon edited="0">
                <wp:start x="7776" y="0"/>
                <wp:lineTo x="0" y="4119"/>
                <wp:lineTo x="0" y="17847"/>
                <wp:lineTo x="7776" y="20593"/>
                <wp:lineTo x="12960" y="20593"/>
                <wp:lineTo x="20736" y="17847"/>
                <wp:lineTo x="20736" y="4119"/>
                <wp:lineTo x="12960" y="0"/>
                <wp:lineTo x="7776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D3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I gysylltu ag Ymddiriedolaeth Diwrnod Cofio’r Holocost</w:t>
      </w:r>
      <w:r w:rsidR="00E4457B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, </w:t>
      </w:r>
      <w:r w:rsidR="00627D3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e-bostiwch</w:t>
      </w:r>
      <w:r w:rsidR="00E4457B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hyperlink r:id="rId15">
        <w:r w:rsidR="00E4457B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e</w:t>
        </w:r>
        <w:bookmarkStart w:id="4" w:name="cysill"/>
        <w:bookmarkEnd w:id="4"/>
        <w:r w:rsidR="00E4457B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nquiries@hmd.org.uk</w:t>
        </w:r>
      </w:hyperlink>
      <w:r w:rsidR="00E4457B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627D3B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>neu ffoniwch</w:t>
      </w:r>
      <w:r w:rsidR="00E4457B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020 7785 7029.</w:t>
      </w:r>
    </w:p>
    <w:p w14:paraId="2554A953" w14:textId="512FBBAE" w:rsidR="00E4457B" w:rsidRPr="0055254D" w:rsidRDefault="003B0FE9" w:rsidP="00E4457B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55254D">
        <w:rPr>
          <w:rFonts w:ascii="Arial" w:eastAsia="Arial" w:hAnsi="Arial" w:cs="Arial"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62336" behindDoc="0" locked="0" layoutInCell="1" allowOverlap="1" wp14:anchorId="1574EDB0" wp14:editId="2F3FEEEF">
            <wp:simplePos x="0" y="0"/>
            <wp:positionH relativeFrom="margin">
              <wp:align>left</wp:align>
            </wp:positionH>
            <wp:positionV relativeFrom="paragraph">
              <wp:posOffset>291084</wp:posOffset>
            </wp:positionV>
            <wp:extent cx="286985" cy="270663"/>
            <wp:effectExtent l="0" t="0" r="0" b="0"/>
            <wp:wrapThrough wrapText="bothSides">
              <wp:wrapPolygon edited="0">
                <wp:start x="5747" y="0"/>
                <wp:lineTo x="0" y="3042"/>
                <wp:lineTo x="0" y="18254"/>
                <wp:lineTo x="5747" y="19775"/>
                <wp:lineTo x="14368" y="19775"/>
                <wp:lineTo x="20115" y="18254"/>
                <wp:lineTo x="20115" y="3042"/>
                <wp:lineTo x="14368" y="0"/>
                <wp:lineTo x="5747" y="0"/>
              </wp:wrapPolygon>
            </wp:wrapThrough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5" cy="27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="00E4457B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HMD_UK</w:t>
        </w:r>
      </w:hyperlink>
    </w:p>
    <w:p w14:paraId="3BF0893A" w14:textId="65DFE445" w:rsidR="00E4457B" w:rsidRPr="0055254D" w:rsidRDefault="003B0FE9" w:rsidP="00E4457B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r w:rsidRPr="0055254D">
        <w:rPr>
          <w:rFonts w:ascii="Arial" w:eastAsia="Arial" w:hAnsi="Arial" w:cs="Arial"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63360" behindDoc="0" locked="0" layoutInCell="1" allowOverlap="1" wp14:anchorId="722C2243" wp14:editId="59451B15">
            <wp:simplePos x="0" y="0"/>
            <wp:positionH relativeFrom="margin">
              <wp:align>left</wp:align>
            </wp:positionH>
            <wp:positionV relativeFrom="paragraph">
              <wp:posOffset>285038</wp:posOffset>
            </wp:positionV>
            <wp:extent cx="318009" cy="299923"/>
            <wp:effectExtent l="0" t="0" r="6350" b="5080"/>
            <wp:wrapThrough wrapText="bothSides">
              <wp:wrapPolygon edited="0">
                <wp:start x="7776" y="0"/>
                <wp:lineTo x="0" y="4119"/>
                <wp:lineTo x="0" y="17847"/>
                <wp:lineTo x="7776" y="20593"/>
                <wp:lineTo x="12960" y="20593"/>
                <wp:lineTo x="20736" y="17847"/>
                <wp:lineTo x="20736" y="4119"/>
                <wp:lineTo x="12960" y="0"/>
                <wp:lineTo x="7776" y="0"/>
              </wp:wrapPolygon>
            </wp:wrapThrough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9" cy="29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57B" w:rsidRPr="0055254D">
        <w:rPr>
          <w:rFonts w:ascii="Arial" w:eastAsia="Arial" w:hAnsi="Arial" w:cs="Arial"/>
          <w:color w:val="000000" w:themeColor="text1"/>
          <w:sz w:val="24"/>
          <w:szCs w:val="24"/>
          <w:lang w:val="cy-GB"/>
        </w:rPr>
        <w:t xml:space="preserve"> </w:t>
      </w:r>
      <w:hyperlink r:id="rId19" w:history="1">
        <w:r w:rsidR="00E4457B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HMD.UK</w:t>
        </w:r>
      </w:hyperlink>
    </w:p>
    <w:p w14:paraId="15CD5921" w14:textId="4B2CE3AC" w:rsidR="00E4457B" w:rsidRPr="0055254D" w:rsidRDefault="00214107" w:rsidP="00E4457B">
      <w:pPr>
        <w:spacing w:after="24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cy-GB"/>
        </w:rPr>
      </w:pPr>
      <w:hyperlink r:id="rId20" w:history="1">
        <w:r w:rsidR="00E4457B" w:rsidRPr="0055254D">
          <w:rPr>
            <w:rStyle w:val="Hyperlink"/>
            <w:rFonts w:ascii="Arial" w:eastAsia="Arial" w:hAnsi="Arial" w:cs="Arial"/>
            <w:b/>
            <w:bCs/>
            <w:color w:val="93268F"/>
            <w:sz w:val="24"/>
            <w:szCs w:val="24"/>
            <w:lang w:val="cy-GB"/>
          </w:rPr>
          <w:t>holocaustmemorialdaytrust</w:t>
        </w:r>
      </w:hyperlink>
    </w:p>
    <w:p w14:paraId="54AB69F6" w14:textId="2BF5E8D8" w:rsidR="00C43753" w:rsidRPr="00440D8A" w:rsidRDefault="004038F7" w:rsidP="00C43753">
      <w:pPr>
        <w:pStyle w:val="BasicParagraph"/>
        <w:pBdr>
          <w:bottom w:val="single" w:sz="4" w:space="1" w:color="auto"/>
        </w:pBdr>
        <w:rPr>
          <w:rFonts w:ascii="Arial" w:hAnsi="Arial" w:cs="Arial"/>
          <w:b/>
          <w:bCs/>
          <w:color w:val="93268F"/>
          <w:lang w:val="cy-GB"/>
        </w:rPr>
      </w:pPr>
      <w:r w:rsidRPr="0055254D">
        <w:rPr>
          <w:rFonts w:ascii="Arial" w:eastAsia="Arial" w:hAnsi="Arial" w:cs="Arial"/>
          <w:noProof/>
          <w:color w:val="000000" w:themeColor="text1"/>
          <w:lang w:val="cy-GB"/>
        </w:rPr>
        <w:drawing>
          <wp:inline distT="0" distB="0" distL="0" distR="0" wp14:anchorId="6CD36BB4" wp14:editId="1657E626">
            <wp:extent cx="307848" cy="292608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22" cy="3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2D6" w:rsidRPr="0055254D">
        <w:rPr>
          <w:rFonts w:ascii="Arial" w:eastAsia="Arial" w:hAnsi="Arial" w:cs="Arial"/>
          <w:color w:val="000000" w:themeColor="text1"/>
          <w:lang w:val="cy-GB"/>
        </w:rPr>
        <w:t xml:space="preserve"> </w:t>
      </w:r>
      <w:r w:rsidR="003B0FE9" w:rsidRPr="0055254D">
        <w:rPr>
          <w:rFonts w:ascii="Arial" w:eastAsia="Arial" w:hAnsi="Arial" w:cs="Arial"/>
          <w:color w:val="000000" w:themeColor="text1"/>
          <w:lang w:val="cy-GB"/>
        </w:rPr>
        <w:t xml:space="preserve"> </w:t>
      </w:r>
      <w:hyperlink r:id="rId22" w:history="1">
        <w:r w:rsidR="00E4457B" w:rsidRPr="0055254D">
          <w:rPr>
            <w:rStyle w:val="Hyperlink"/>
            <w:rFonts w:ascii="Arial" w:hAnsi="Arial" w:cs="Arial"/>
            <w:b/>
            <w:bCs/>
            <w:color w:val="93268F"/>
            <w:lang w:val="cy-GB"/>
          </w:rPr>
          <w:t>linkedin.com/company/hmd-uk</w:t>
        </w:r>
      </w:hyperlink>
    </w:p>
    <w:sectPr w:rsidR="00C43753" w:rsidRPr="00440D8A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445A" w14:textId="77777777" w:rsidR="000F18BE" w:rsidRDefault="000F18BE" w:rsidP="00E32F25">
      <w:pPr>
        <w:spacing w:after="0" w:line="240" w:lineRule="auto"/>
      </w:pPr>
      <w:r>
        <w:separator/>
      </w:r>
    </w:p>
  </w:endnote>
  <w:endnote w:type="continuationSeparator" w:id="0">
    <w:p w14:paraId="20C8D624" w14:textId="77777777" w:rsidR="000F18BE" w:rsidRDefault="000F18BE" w:rsidP="00E32F25">
      <w:pPr>
        <w:spacing w:after="0" w:line="240" w:lineRule="auto"/>
      </w:pPr>
      <w:r>
        <w:continuationSeparator/>
      </w:r>
    </w:p>
  </w:endnote>
  <w:endnote w:type="continuationNotice" w:id="1">
    <w:p w14:paraId="514E5097" w14:textId="77777777" w:rsidR="000F18BE" w:rsidRDefault="000F1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5C20" w14:textId="77777777" w:rsidR="00E32F25" w:rsidRDefault="00E32F25">
    <w:pPr>
      <w:pStyle w:val="Footer"/>
    </w:pPr>
  </w:p>
  <w:p w14:paraId="0D9D85C4" w14:textId="77777777" w:rsidR="00E32F25" w:rsidRDefault="00E32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4219" w14:textId="77777777" w:rsidR="000F18BE" w:rsidRDefault="000F18BE" w:rsidP="00E32F25">
      <w:pPr>
        <w:spacing w:after="0" w:line="240" w:lineRule="auto"/>
      </w:pPr>
      <w:r>
        <w:separator/>
      </w:r>
    </w:p>
  </w:footnote>
  <w:footnote w:type="continuationSeparator" w:id="0">
    <w:p w14:paraId="7A4C61DE" w14:textId="77777777" w:rsidR="000F18BE" w:rsidRDefault="000F18BE" w:rsidP="00E32F25">
      <w:pPr>
        <w:spacing w:after="0" w:line="240" w:lineRule="auto"/>
      </w:pPr>
      <w:r>
        <w:continuationSeparator/>
      </w:r>
    </w:p>
  </w:footnote>
  <w:footnote w:type="continuationNotice" w:id="1">
    <w:p w14:paraId="1E6D7F31" w14:textId="77777777" w:rsidR="000F18BE" w:rsidRDefault="000F1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2F2F" w14:textId="77777777" w:rsidR="00E32F25" w:rsidRDefault="00E32F25">
    <w:pPr>
      <w:pStyle w:val="Header"/>
    </w:pPr>
  </w:p>
  <w:p w14:paraId="4DBCF58B" w14:textId="77777777" w:rsidR="00E32F25" w:rsidRDefault="00E32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1CBE7C"/>
    <w:rsid w:val="00013926"/>
    <w:rsid w:val="00014D0E"/>
    <w:rsid w:val="000419CE"/>
    <w:rsid w:val="00057F1E"/>
    <w:rsid w:val="000E1437"/>
    <w:rsid w:val="000F18BE"/>
    <w:rsid w:val="000F43DE"/>
    <w:rsid w:val="00105430"/>
    <w:rsid w:val="0011648A"/>
    <w:rsid w:val="00162C22"/>
    <w:rsid w:val="00170E47"/>
    <w:rsid w:val="0017269C"/>
    <w:rsid w:val="0019692D"/>
    <w:rsid w:val="001B34F8"/>
    <w:rsid w:val="001C469E"/>
    <w:rsid w:val="001C70F2"/>
    <w:rsid w:val="001D1D60"/>
    <w:rsid w:val="001D23EA"/>
    <w:rsid w:val="00211B30"/>
    <w:rsid w:val="00214107"/>
    <w:rsid w:val="002141F4"/>
    <w:rsid w:val="0022092F"/>
    <w:rsid w:val="0023410C"/>
    <w:rsid w:val="002432B6"/>
    <w:rsid w:val="00246F58"/>
    <w:rsid w:val="00247805"/>
    <w:rsid w:val="00255A43"/>
    <w:rsid w:val="002A3616"/>
    <w:rsid w:val="002D296E"/>
    <w:rsid w:val="00300CF8"/>
    <w:rsid w:val="0034676D"/>
    <w:rsid w:val="003A450A"/>
    <w:rsid w:val="003B0FE9"/>
    <w:rsid w:val="003D22D6"/>
    <w:rsid w:val="003F3665"/>
    <w:rsid w:val="004038F7"/>
    <w:rsid w:val="0041472E"/>
    <w:rsid w:val="00440D8A"/>
    <w:rsid w:val="004A0E40"/>
    <w:rsid w:val="004E453D"/>
    <w:rsid w:val="004F06CA"/>
    <w:rsid w:val="004F6BC2"/>
    <w:rsid w:val="00530A13"/>
    <w:rsid w:val="005338E8"/>
    <w:rsid w:val="0055254D"/>
    <w:rsid w:val="00554C9E"/>
    <w:rsid w:val="005674AC"/>
    <w:rsid w:val="005A0A46"/>
    <w:rsid w:val="005A5A44"/>
    <w:rsid w:val="00627D3B"/>
    <w:rsid w:val="006A2752"/>
    <w:rsid w:val="006C0924"/>
    <w:rsid w:val="006C71CD"/>
    <w:rsid w:val="006D1284"/>
    <w:rsid w:val="00714D41"/>
    <w:rsid w:val="00717B3C"/>
    <w:rsid w:val="00787CED"/>
    <w:rsid w:val="007A5E19"/>
    <w:rsid w:val="007A7DB7"/>
    <w:rsid w:val="007A7DFD"/>
    <w:rsid w:val="007A7E3D"/>
    <w:rsid w:val="007B4DD0"/>
    <w:rsid w:val="008109F7"/>
    <w:rsid w:val="00820129"/>
    <w:rsid w:val="00821D80"/>
    <w:rsid w:val="00841CEC"/>
    <w:rsid w:val="00871ABA"/>
    <w:rsid w:val="0087241B"/>
    <w:rsid w:val="008B1D7A"/>
    <w:rsid w:val="008F669E"/>
    <w:rsid w:val="0092135C"/>
    <w:rsid w:val="009337E7"/>
    <w:rsid w:val="009342BA"/>
    <w:rsid w:val="00975EB9"/>
    <w:rsid w:val="00990D3E"/>
    <w:rsid w:val="009948D8"/>
    <w:rsid w:val="00997C6A"/>
    <w:rsid w:val="009B57DB"/>
    <w:rsid w:val="009E7A1C"/>
    <w:rsid w:val="009E7FCD"/>
    <w:rsid w:val="009F4232"/>
    <w:rsid w:val="00A13C5C"/>
    <w:rsid w:val="00AC047B"/>
    <w:rsid w:val="00AD71B0"/>
    <w:rsid w:val="00AF2D47"/>
    <w:rsid w:val="00AF6F6D"/>
    <w:rsid w:val="00B0764E"/>
    <w:rsid w:val="00B30090"/>
    <w:rsid w:val="00BA61F8"/>
    <w:rsid w:val="00BA6BE7"/>
    <w:rsid w:val="00BD1273"/>
    <w:rsid w:val="00BD79C4"/>
    <w:rsid w:val="00BF41AF"/>
    <w:rsid w:val="00C4231A"/>
    <w:rsid w:val="00C43753"/>
    <w:rsid w:val="00C54143"/>
    <w:rsid w:val="00C56FA0"/>
    <w:rsid w:val="00C72E0B"/>
    <w:rsid w:val="00C75E54"/>
    <w:rsid w:val="00C75F3A"/>
    <w:rsid w:val="00C7694C"/>
    <w:rsid w:val="00CA3B2F"/>
    <w:rsid w:val="00CC39F4"/>
    <w:rsid w:val="00CF34A5"/>
    <w:rsid w:val="00D13D0D"/>
    <w:rsid w:val="00D15A68"/>
    <w:rsid w:val="00D33BFE"/>
    <w:rsid w:val="00D80457"/>
    <w:rsid w:val="00D80D15"/>
    <w:rsid w:val="00D8156E"/>
    <w:rsid w:val="00D906EF"/>
    <w:rsid w:val="00D93C53"/>
    <w:rsid w:val="00DA58D6"/>
    <w:rsid w:val="00DE5FF9"/>
    <w:rsid w:val="00E15C26"/>
    <w:rsid w:val="00E32F25"/>
    <w:rsid w:val="00E4457B"/>
    <w:rsid w:val="00E474CD"/>
    <w:rsid w:val="00E60EF8"/>
    <w:rsid w:val="00EC5E95"/>
    <w:rsid w:val="00F30F79"/>
    <w:rsid w:val="00F3141D"/>
    <w:rsid w:val="00F32F35"/>
    <w:rsid w:val="00F44F38"/>
    <w:rsid w:val="00F71FDD"/>
    <w:rsid w:val="00F775A4"/>
    <w:rsid w:val="00F77B1B"/>
    <w:rsid w:val="00FB1772"/>
    <w:rsid w:val="00FC1B7B"/>
    <w:rsid w:val="00FC7E35"/>
    <w:rsid w:val="00FF2E20"/>
    <w:rsid w:val="02B1A1F8"/>
    <w:rsid w:val="0352F8B6"/>
    <w:rsid w:val="03CF94F2"/>
    <w:rsid w:val="0540EB2E"/>
    <w:rsid w:val="05F00055"/>
    <w:rsid w:val="07A265B0"/>
    <w:rsid w:val="086A31D8"/>
    <w:rsid w:val="08EBF130"/>
    <w:rsid w:val="09C23A3A"/>
    <w:rsid w:val="0AC37178"/>
    <w:rsid w:val="0ADA0672"/>
    <w:rsid w:val="0BC17E7A"/>
    <w:rsid w:val="0BDAA6D7"/>
    <w:rsid w:val="0CB2125C"/>
    <w:rsid w:val="0CD5504E"/>
    <w:rsid w:val="0CF9DAFC"/>
    <w:rsid w:val="0D30D43B"/>
    <w:rsid w:val="0E4DE2BD"/>
    <w:rsid w:val="0E74F084"/>
    <w:rsid w:val="0EBC98B5"/>
    <w:rsid w:val="0F124799"/>
    <w:rsid w:val="0F97C868"/>
    <w:rsid w:val="10601838"/>
    <w:rsid w:val="106874FD"/>
    <w:rsid w:val="14724144"/>
    <w:rsid w:val="15B14BDB"/>
    <w:rsid w:val="174D1C3C"/>
    <w:rsid w:val="1AFABD71"/>
    <w:rsid w:val="1C0C1C03"/>
    <w:rsid w:val="1C7D5329"/>
    <w:rsid w:val="1DA7EC64"/>
    <w:rsid w:val="1F17308C"/>
    <w:rsid w:val="1FBD62FC"/>
    <w:rsid w:val="210CF40E"/>
    <w:rsid w:val="2150C44C"/>
    <w:rsid w:val="219ED65A"/>
    <w:rsid w:val="21DC19DB"/>
    <w:rsid w:val="22A4E222"/>
    <w:rsid w:val="2488650E"/>
    <w:rsid w:val="253B2C26"/>
    <w:rsid w:val="2764D39D"/>
    <w:rsid w:val="2B548CAA"/>
    <w:rsid w:val="2BD24128"/>
    <w:rsid w:val="2D6390A0"/>
    <w:rsid w:val="322C20DB"/>
    <w:rsid w:val="324182AC"/>
    <w:rsid w:val="350D8FD7"/>
    <w:rsid w:val="364AB5D0"/>
    <w:rsid w:val="36F22BC6"/>
    <w:rsid w:val="3714F3CF"/>
    <w:rsid w:val="37E68631"/>
    <w:rsid w:val="38BF6BA4"/>
    <w:rsid w:val="39692E35"/>
    <w:rsid w:val="3B04FE96"/>
    <w:rsid w:val="3BE864F2"/>
    <w:rsid w:val="3C23409A"/>
    <w:rsid w:val="3C5E7367"/>
    <w:rsid w:val="424D258D"/>
    <w:rsid w:val="425009A0"/>
    <w:rsid w:val="47E3819E"/>
    <w:rsid w:val="491CE78E"/>
    <w:rsid w:val="49279DE7"/>
    <w:rsid w:val="4A0E6ADC"/>
    <w:rsid w:val="4B025FA5"/>
    <w:rsid w:val="4CA6E6DA"/>
    <w:rsid w:val="4CBFE45A"/>
    <w:rsid w:val="4CEFB84C"/>
    <w:rsid w:val="4DBCAE78"/>
    <w:rsid w:val="4F0F8CD6"/>
    <w:rsid w:val="5127F973"/>
    <w:rsid w:val="5143374E"/>
    <w:rsid w:val="51653CF4"/>
    <w:rsid w:val="522F1729"/>
    <w:rsid w:val="5470C8B3"/>
    <w:rsid w:val="55C4BA21"/>
    <w:rsid w:val="55ECF892"/>
    <w:rsid w:val="56539F32"/>
    <w:rsid w:val="56601FA0"/>
    <w:rsid w:val="567D7235"/>
    <w:rsid w:val="5701765E"/>
    <w:rsid w:val="57608A82"/>
    <w:rsid w:val="5919E2FB"/>
    <w:rsid w:val="5962CE16"/>
    <w:rsid w:val="599D634F"/>
    <w:rsid w:val="5A6411CC"/>
    <w:rsid w:val="6A8E21AF"/>
    <w:rsid w:val="6B1CBE7C"/>
    <w:rsid w:val="6C29F210"/>
    <w:rsid w:val="6C6F950D"/>
    <w:rsid w:val="6C7A4B66"/>
    <w:rsid w:val="6DE0EB49"/>
    <w:rsid w:val="6F26BC6C"/>
    <w:rsid w:val="7441D2B5"/>
    <w:rsid w:val="74FBB272"/>
    <w:rsid w:val="75F304E7"/>
    <w:rsid w:val="778ED548"/>
    <w:rsid w:val="7884F4C4"/>
    <w:rsid w:val="78FC1B7B"/>
    <w:rsid w:val="7AF70000"/>
    <w:rsid w:val="7BEC1717"/>
    <w:rsid w:val="7C3009F3"/>
    <w:rsid w:val="7CED9BFA"/>
    <w:rsid w:val="7D02B703"/>
    <w:rsid w:val="7D87E778"/>
    <w:rsid w:val="7DC4F69B"/>
    <w:rsid w:val="7DCBD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BE7C"/>
  <w15:chartTrackingRefBased/>
  <w15:docId w15:val="{D40723E8-A58F-4AB2-ACF9-67143F98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74AC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4F06C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F41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25"/>
  </w:style>
  <w:style w:type="paragraph" w:styleId="Footer">
    <w:name w:val="footer"/>
    <w:basedOn w:val="Normal"/>
    <w:link w:val="FooterChar"/>
    <w:uiPriority w:val="99"/>
    <w:unhideWhenUsed/>
    <w:rsid w:val="00E3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25"/>
  </w:style>
  <w:style w:type="character" w:styleId="Mention">
    <w:name w:val="Mention"/>
    <w:basedOn w:val="DefaultParagraphFont"/>
    <w:uiPriority w:val="99"/>
    <w:unhideWhenUsed/>
    <w:rsid w:val="000E143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d.org.uk/ceremony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www.hmd.org.uk" TargetMode="External"/><Relationship Id="rId17" Type="http://schemas.openxmlformats.org/officeDocument/2006/relationships/hyperlink" Target="https://twitter.com/HMD_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instagram.com/holocaustmemorialdaytru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d.org.uk/letusknow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nquiries@hmd.org.u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hmd.org.uk/what-is-holocaust-memorial-day/this-years-theme/" TargetMode="External"/><Relationship Id="rId19" Type="http://schemas.openxmlformats.org/officeDocument/2006/relationships/hyperlink" Target="https://www.facebook.com/HMD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s://www.linkedin.com/company/hmd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71BBC11984E4494D456530275DEA9" ma:contentTypeVersion="12" ma:contentTypeDescription="Create a new document." ma:contentTypeScope="" ma:versionID="0491b3c10158b8f8c99787e081464820">
  <xsd:schema xmlns:xsd="http://www.w3.org/2001/XMLSchema" xmlns:xs="http://www.w3.org/2001/XMLSchema" xmlns:p="http://schemas.microsoft.com/office/2006/metadata/properties" xmlns:ns2="170403d6-9e75-4286-b0bc-1cb68dc095ed" xmlns:ns3="601d34fa-5f8d-4f7b-9c18-79a2d3c05792" targetNamespace="http://schemas.microsoft.com/office/2006/metadata/properties" ma:root="true" ma:fieldsID="a48cc21c9333a46ebaceb390a28e4ea1" ns2:_="" ns3:_="">
    <xsd:import namespace="170403d6-9e75-4286-b0bc-1cb68dc095ed"/>
    <xsd:import namespace="601d34fa-5f8d-4f7b-9c18-79a2d3c05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03d6-9e75-4286-b0bc-1cb68dc09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e172ec-b8b5-4e1f-a84f-5b72ca534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4fa-5f8d-4f7b-9c18-79a2d3c0579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00175b-33a7-4442-9268-15a5be9d4ca6}" ma:internalName="TaxCatchAll" ma:showField="CatchAllData" ma:web="601d34fa-5f8d-4f7b-9c18-79a2d3c05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1d34fa-5f8d-4f7b-9c18-79a2d3c05792" xsi:nil="true"/>
    <lcf76f155ced4ddcb4097134ff3c332f xmlns="170403d6-9e75-4286-b0bc-1cb68dc095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CCA48-93CD-4D46-99F3-F8BCC3AE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03d6-9e75-4286-b0bc-1cb68dc095ed"/>
    <ds:schemaRef ds:uri="601d34fa-5f8d-4f7b-9c18-79a2d3c05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17DE0-74D8-4786-AE57-C8DBFF3E1296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  <ds:schemaRef ds:uri="601d34fa-5f8d-4f7b-9c18-79a2d3c05792"/>
    <ds:schemaRef ds:uri="170403d6-9e75-4286-b0bc-1cb68dc095ed"/>
  </ds:schemaRefs>
</ds:datastoreItem>
</file>

<file path=customXml/itemProps3.xml><?xml version="1.0" encoding="utf-8"?>
<ds:datastoreItem xmlns:ds="http://schemas.openxmlformats.org/officeDocument/2006/customXml" ds:itemID="{C3189B68-EB51-4EC1-85FE-355EAA784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Links>
    <vt:vector size="54" baseType="variant">
      <vt:variant>
        <vt:i4>7602201</vt:i4>
      </vt:variant>
      <vt:variant>
        <vt:i4>18</vt:i4>
      </vt:variant>
      <vt:variant>
        <vt:i4>0</vt:i4>
      </vt:variant>
      <vt:variant>
        <vt:i4>5</vt:i4>
      </vt:variant>
      <vt:variant>
        <vt:lpwstr>mailto:enquiries@hmd.org.uk</vt:lpwstr>
      </vt:variant>
      <vt:variant>
        <vt:lpwstr/>
      </vt:variant>
      <vt:variant>
        <vt:i4>3014768</vt:i4>
      </vt:variant>
      <vt:variant>
        <vt:i4>15</vt:i4>
      </vt:variant>
      <vt:variant>
        <vt:i4>0</vt:i4>
      </vt:variant>
      <vt:variant>
        <vt:i4>5</vt:i4>
      </vt:variant>
      <vt:variant>
        <vt:lpwstr>https://www.hmd.org.uk/press/hmd-logos/</vt:lpwstr>
      </vt:variant>
      <vt:variant>
        <vt:lpwstr/>
      </vt:variant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https://www.hmd.org.uk/resource/social-media-graphics/</vt:lpwstr>
      </vt:variant>
      <vt:variant>
        <vt:lpwstr/>
      </vt:variant>
      <vt:variant>
        <vt:i4>3014769</vt:i4>
      </vt:variant>
      <vt:variant>
        <vt:i4>9</vt:i4>
      </vt:variant>
      <vt:variant>
        <vt:i4>0</vt:i4>
      </vt:variant>
      <vt:variant>
        <vt:i4>5</vt:i4>
      </vt:variant>
      <vt:variant>
        <vt:lpwstr>https://www.hmd.org.uk/ceremony</vt:lpwstr>
      </vt:variant>
      <vt:variant>
        <vt:lpwstr/>
      </vt:variant>
      <vt:variant>
        <vt:i4>1310745</vt:i4>
      </vt:variant>
      <vt:variant>
        <vt:i4>6</vt:i4>
      </vt:variant>
      <vt:variant>
        <vt:i4>0</vt:i4>
      </vt:variant>
      <vt:variant>
        <vt:i4>5</vt:i4>
      </vt:variant>
      <vt:variant>
        <vt:lpwstr>https://www.hmd.org.uk/what-is-holocaust-memorial-day/uk-commemorative-event/</vt:lpwstr>
      </vt:variant>
      <vt:variant>
        <vt:lpwstr/>
      </vt:variant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http://www.hmd.org.uk/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http://www.hmd.org.uk/theme</vt:lpwstr>
      </vt:variant>
      <vt:variant>
        <vt:lpwstr/>
      </vt:variant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mailto:bethan.tribe@hmd.org.uk</vt:lpwstr>
      </vt:variant>
      <vt:variant>
        <vt:lpwstr/>
      </vt:variant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mailto:bethan.tribe@hmd.org.uk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Griffiths</dc:creator>
  <cp:keywords/>
  <dc:description/>
  <cp:lastModifiedBy>Joseph Miller</cp:lastModifiedBy>
  <cp:revision>2</cp:revision>
  <dcterms:created xsi:type="dcterms:W3CDTF">2022-12-21T15:14:00Z</dcterms:created>
  <dcterms:modified xsi:type="dcterms:W3CDTF">2022-12-21T15:14:00Z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0x01010099571BBC11984E4494D456530275DEA9</vt:lpwstr>
  </property>
  <property fmtid="{D5CDD505-2E9C-101B-9397-08002B2CF9AE}" pid="3" name="MediaServiceImageTags">
    <vt:lpwstr/>
  </property>
</Properties>
</file>